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07" w:rsidRPr="00350DA8" w:rsidRDefault="00161707" w:rsidP="00161707">
      <w:pPr>
        <w:ind w:firstLine="567"/>
        <w:jc w:val="center"/>
        <w:rPr>
          <w:b/>
        </w:rPr>
      </w:pPr>
      <w:r w:rsidRPr="00350DA8">
        <w:rPr>
          <w:b/>
        </w:rPr>
        <w:t xml:space="preserve">Аннотация </w:t>
      </w:r>
      <w:r>
        <w:rPr>
          <w:b/>
        </w:rPr>
        <w:t xml:space="preserve">к рабочим программам по </w:t>
      </w:r>
      <w:r w:rsidR="00575DEE">
        <w:rPr>
          <w:b/>
        </w:rPr>
        <w:t>МХК</w:t>
      </w:r>
      <w:r w:rsidRPr="00350DA8">
        <w:rPr>
          <w:b/>
        </w:rPr>
        <w:t xml:space="preserve"> в </w:t>
      </w:r>
      <w:r w:rsidR="00575DEE">
        <w:rPr>
          <w:b/>
        </w:rPr>
        <w:t>10, 11</w:t>
      </w:r>
      <w:r w:rsidRPr="00350DA8">
        <w:rPr>
          <w:b/>
        </w:rPr>
        <w:t xml:space="preserve"> класс</w:t>
      </w:r>
      <w:r>
        <w:rPr>
          <w:b/>
        </w:rPr>
        <w:t>ах</w:t>
      </w:r>
    </w:p>
    <w:p w:rsidR="00161707" w:rsidRDefault="00161707" w:rsidP="00161707">
      <w:pPr>
        <w:jc w:val="both"/>
      </w:pPr>
    </w:p>
    <w:p w:rsidR="00575DEE" w:rsidRPr="000A29B0" w:rsidRDefault="00575DEE" w:rsidP="00575DEE">
      <w:pPr>
        <w:ind w:firstLine="567"/>
        <w:jc w:val="both"/>
      </w:pPr>
      <w:r>
        <w:rPr>
          <w:b/>
          <w:bCs/>
        </w:rPr>
        <w:t>Рабочие программы</w:t>
      </w:r>
      <w:r w:rsidRPr="000A29B0">
        <w:rPr>
          <w:b/>
          <w:bCs/>
        </w:rPr>
        <w:t xml:space="preserve"> </w:t>
      </w:r>
      <w:r>
        <w:rPr>
          <w:b/>
          <w:bCs/>
        </w:rPr>
        <w:t xml:space="preserve">по МХК </w:t>
      </w:r>
      <w:r w:rsidR="009A3F35">
        <w:rPr>
          <w:b/>
          <w:bCs/>
        </w:rPr>
        <w:t xml:space="preserve">в 10, 11 классах </w:t>
      </w:r>
      <w:r>
        <w:rPr>
          <w:b/>
          <w:bCs/>
        </w:rPr>
        <w:t xml:space="preserve">составлены в соответствии </w:t>
      </w:r>
      <w:proofErr w:type="gramStart"/>
      <w:r>
        <w:rPr>
          <w:b/>
          <w:bCs/>
        </w:rPr>
        <w:t>с</w:t>
      </w:r>
      <w:proofErr w:type="gramEnd"/>
      <w:r w:rsidRPr="000A29B0">
        <w:rPr>
          <w:b/>
          <w:bCs/>
        </w:rPr>
        <w:t>: Мировая художественная культура. Программы курса: 5-9; 10-11 классов</w:t>
      </w:r>
      <w:r w:rsidRPr="000A29B0">
        <w:t xml:space="preserve">. / Л.А. </w:t>
      </w:r>
      <w:proofErr w:type="spellStart"/>
      <w:r w:rsidRPr="000A29B0">
        <w:t>Рапацкая</w:t>
      </w:r>
      <w:proofErr w:type="spellEnd"/>
      <w:r w:rsidRPr="000A29B0">
        <w:t>. - М.: Гуманитарный</w:t>
      </w:r>
      <w:r>
        <w:t xml:space="preserve"> издательский центр ВЛАДОС, 2014</w:t>
      </w:r>
      <w:r w:rsidRPr="000A29B0">
        <w:t xml:space="preserve"> / [Л.А. </w:t>
      </w:r>
      <w:proofErr w:type="spellStart"/>
      <w:r w:rsidRPr="000A29B0">
        <w:t>Рапацкая</w:t>
      </w:r>
      <w:proofErr w:type="spellEnd"/>
      <w:r w:rsidRPr="000A29B0">
        <w:t xml:space="preserve">] – 95 </w:t>
      </w:r>
      <w:proofErr w:type="gramStart"/>
      <w:r w:rsidRPr="000A29B0">
        <w:t>с</w:t>
      </w:r>
      <w:proofErr w:type="gramEnd"/>
      <w:r w:rsidRPr="000A29B0">
        <w:t>.</w:t>
      </w:r>
    </w:p>
    <w:p w:rsidR="00575DEE" w:rsidRDefault="00575DEE" w:rsidP="00E15882">
      <w:pPr>
        <w:ind w:right="-57" w:firstLine="567"/>
        <w:jc w:val="both"/>
        <w:rPr>
          <w:b/>
          <w:bCs/>
        </w:rPr>
      </w:pPr>
    </w:p>
    <w:p w:rsidR="00161707" w:rsidRDefault="00161707" w:rsidP="00161707">
      <w:pPr>
        <w:jc w:val="center"/>
      </w:pPr>
      <w:r>
        <w:t xml:space="preserve">УМК по </w:t>
      </w:r>
      <w:r w:rsidR="00575DEE">
        <w:t>МХК</w:t>
      </w:r>
    </w:p>
    <w:p w:rsidR="00161707" w:rsidRDefault="00161707" w:rsidP="0016170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612"/>
      </w:tblGrid>
      <w:tr w:rsidR="00161707" w:rsidTr="0008220F">
        <w:tc>
          <w:tcPr>
            <w:tcW w:w="959" w:type="dxa"/>
          </w:tcPr>
          <w:p w:rsidR="00161707" w:rsidRPr="0052411A" w:rsidRDefault="00161707" w:rsidP="00161707">
            <w:pPr>
              <w:jc w:val="center"/>
            </w:pPr>
            <w:r w:rsidRPr="0052411A">
              <w:rPr>
                <w:sz w:val="22"/>
                <w:szCs w:val="22"/>
              </w:rPr>
              <w:t>Класс</w:t>
            </w:r>
          </w:p>
        </w:tc>
        <w:tc>
          <w:tcPr>
            <w:tcW w:w="8612" w:type="dxa"/>
          </w:tcPr>
          <w:p w:rsidR="00161707" w:rsidRPr="0052411A" w:rsidRDefault="00161707" w:rsidP="0008220F">
            <w:pPr>
              <w:jc w:val="center"/>
            </w:pPr>
            <w:r w:rsidRPr="0052411A">
              <w:rPr>
                <w:sz w:val="22"/>
                <w:szCs w:val="22"/>
              </w:rPr>
              <w:t>Состав УМК</w:t>
            </w:r>
          </w:p>
        </w:tc>
      </w:tr>
      <w:tr w:rsidR="00161707" w:rsidTr="0008220F">
        <w:tc>
          <w:tcPr>
            <w:tcW w:w="959" w:type="dxa"/>
          </w:tcPr>
          <w:p w:rsidR="00161707" w:rsidRPr="0052411A" w:rsidRDefault="00575DEE" w:rsidP="0016170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612" w:type="dxa"/>
          </w:tcPr>
          <w:p w:rsidR="00575DEE" w:rsidRPr="000A29B0" w:rsidRDefault="00575DEE" w:rsidP="00575DEE">
            <w:pPr>
              <w:pStyle w:val="a3"/>
              <w:spacing w:after="0" w:line="240" w:lineRule="auto"/>
              <w:ind w:left="34" w:right="-5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A29B0">
              <w:rPr>
                <w:rFonts w:ascii="Times New Roman" w:hAnsi="Times New Roman"/>
                <w:sz w:val="24"/>
                <w:szCs w:val="24"/>
              </w:rPr>
              <w:t xml:space="preserve">Мировая художественная культура. 10 класс. </w:t>
            </w:r>
            <w:r w:rsidRPr="000A29B0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Pr="000A29B0">
              <w:rPr>
                <w:rFonts w:ascii="Times New Roman" w:hAnsi="Times New Roman"/>
                <w:sz w:val="24"/>
                <w:szCs w:val="24"/>
              </w:rPr>
              <w:t xml:space="preserve">. / [Л.А. </w:t>
            </w:r>
            <w:proofErr w:type="spellStart"/>
            <w:r w:rsidRPr="000A29B0">
              <w:rPr>
                <w:rFonts w:ascii="Times New Roman" w:hAnsi="Times New Roman"/>
                <w:sz w:val="24"/>
                <w:szCs w:val="24"/>
              </w:rPr>
              <w:t>Рапацкая</w:t>
            </w:r>
            <w:proofErr w:type="spellEnd"/>
            <w:r w:rsidRPr="000A29B0">
              <w:rPr>
                <w:rFonts w:ascii="Times New Roman" w:hAnsi="Times New Roman"/>
                <w:sz w:val="24"/>
                <w:szCs w:val="24"/>
              </w:rPr>
              <w:t>] – М.: Гуманитарный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издательский центр ВЛАДОС, 2</w:t>
            </w:r>
            <w:r w:rsidRPr="00A36197">
              <w:rPr>
                <w:rFonts w:ascii="Times New Roman" w:hAnsi="Times New Roman"/>
                <w:sz w:val="24"/>
                <w:szCs w:val="24"/>
              </w:rPr>
              <w:t xml:space="preserve">011 </w:t>
            </w:r>
            <w:r w:rsidRPr="000A29B0">
              <w:rPr>
                <w:rFonts w:ascii="Times New Roman" w:hAnsi="Times New Roman"/>
                <w:sz w:val="24"/>
                <w:szCs w:val="24"/>
              </w:rPr>
              <w:t xml:space="preserve">г. – 375 </w:t>
            </w:r>
            <w:proofErr w:type="gramStart"/>
            <w:r w:rsidRPr="000A29B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A29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5DEE" w:rsidRPr="000A29B0" w:rsidRDefault="00575DEE" w:rsidP="00575DEE">
            <w:pPr>
              <w:pStyle w:val="a3"/>
              <w:spacing w:after="0" w:line="240" w:lineRule="auto"/>
              <w:ind w:left="34" w:right="-5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5DEE" w:rsidRPr="000A29B0" w:rsidRDefault="00575DEE" w:rsidP="00575DEE">
            <w:pPr>
              <w:pStyle w:val="a3"/>
              <w:spacing w:after="0" w:line="240" w:lineRule="auto"/>
              <w:ind w:left="34" w:right="-5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A29B0">
              <w:rPr>
                <w:rFonts w:ascii="Times New Roman" w:hAnsi="Times New Roman"/>
                <w:b/>
                <w:bCs/>
                <w:sz w:val="24"/>
                <w:szCs w:val="24"/>
              </w:rPr>
              <w:t>Методическое пособие и программа к учебнику 10 класса «Мировая художественная культура»</w:t>
            </w:r>
            <w:r w:rsidRPr="000A29B0">
              <w:rPr>
                <w:rFonts w:ascii="Times New Roman" w:hAnsi="Times New Roman"/>
                <w:sz w:val="24"/>
                <w:szCs w:val="24"/>
              </w:rPr>
              <w:t xml:space="preserve">. / Л.А. </w:t>
            </w:r>
            <w:proofErr w:type="spellStart"/>
            <w:r w:rsidRPr="000A29B0">
              <w:rPr>
                <w:rFonts w:ascii="Times New Roman" w:hAnsi="Times New Roman"/>
                <w:sz w:val="24"/>
                <w:szCs w:val="24"/>
              </w:rPr>
              <w:t>Рапацкая</w:t>
            </w:r>
            <w:proofErr w:type="spellEnd"/>
            <w:r w:rsidRPr="000A29B0">
              <w:rPr>
                <w:rFonts w:ascii="Times New Roman" w:hAnsi="Times New Roman"/>
                <w:sz w:val="24"/>
                <w:szCs w:val="24"/>
              </w:rPr>
              <w:t xml:space="preserve">. – М.: Гуманитарный издательский центр ВЛАДОС, 2017 г. – 94 </w:t>
            </w:r>
            <w:proofErr w:type="gramStart"/>
            <w:r w:rsidRPr="000A29B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A29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1707" w:rsidRPr="00CA70E5" w:rsidRDefault="00161707" w:rsidP="00161707">
            <w:pPr>
              <w:jc w:val="both"/>
            </w:pPr>
          </w:p>
        </w:tc>
      </w:tr>
      <w:tr w:rsidR="00161707" w:rsidTr="0008220F">
        <w:tc>
          <w:tcPr>
            <w:tcW w:w="959" w:type="dxa"/>
          </w:tcPr>
          <w:p w:rsidR="00161707" w:rsidRDefault="00575DEE" w:rsidP="00161707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612" w:type="dxa"/>
          </w:tcPr>
          <w:p w:rsidR="0058263A" w:rsidRPr="0020639B" w:rsidRDefault="00161707" w:rsidP="0058263A">
            <w:pPr>
              <w:pStyle w:val="a3"/>
              <w:spacing w:after="0" w:line="240" w:lineRule="auto"/>
              <w:ind w:left="34" w:right="-5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58263A" w:rsidRPr="0020639B">
              <w:rPr>
                <w:rFonts w:ascii="Times New Roman" w:hAnsi="Times New Roman"/>
                <w:sz w:val="24"/>
                <w:szCs w:val="24"/>
              </w:rPr>
              <w:t>Мир</w:t>
            </w:r>
            <w:r w:rsidR="0058263A">
              <w:rPr>
                <w:rFonts w:ascii="Times New Roman" w:hAnsi="Times New Roman"/>
                <w:sz w:val="24"/>
                <w:szCs w:val="24"/>
              </w:rPr>
              <w:t>овая художественная культура. 11</w:t>
            </w:r>
            <w:r w:rsidR="0058263A" w:rsidRPr="0020639B">
              <w:rPr>
                <w:rFonts w:ascii="Times New Roman" w:hAnsi="Times New Roman"/>
                <w:sz w:val="24"/>
                <w:szCs w:val="24"/>
              </w:rPr>
              <w:t xml:space="preserve"> класс. </w:t>
            </w:r>
            <w:r w:rsidR="0058263A" w:rsidRPr="0020639B"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 w:rsidR="0058263A" w:rsidRPr="0020639B">
              <w:rPr>
                <w:rFonts w:ascii="Times New Roman" w:hAnsi="Times New Roman"/>
                <w:sz w:val="24"/>
                <w:szCs w:val="24"/>
              </w:rPr>
              <w:t xml:space="preserve">. / [Л.А. </w:t>
            </w:r>
            <w:proofErr w:type="spellStart"/>
            <w:r w:rsidR="0058263A" w:rsidRPr="0020639B">
              <w:rPr>
                <w:rFonts w:ascii="Times New Roman" w:hAnsi="Times New Roman"/>
                <w:sz w:val="24"/>
                <w:szCs w:val="24"/>
              </w:rPr>
              <w:t>Рапацкая</w:t>
            </w:r>
            <w:proofErr w:type="spellEnd"/>
            <w:r w:rsidR="0058263A" w:rsidRPr="0020639B">
              <w:rPr>
                <w:rFonts w:ascii="Times New Roman" w:hAnsi="Times New Roman"/>
                <w:sz w:val="24"/>
                <w:szCs w:val="24"/>
              </w:rPr>
              <w:t xml:space="preserve">] – М.: Гуманитарный издательский центр ВЛАДОС, 2013 г. – 384 </w:t>
            </w:r>
            <w:proofErr w:type="gramStart"/>
            <w:r w:rsidR="0058263A" w:rsidRPr="0020639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58263A" w:rsidRPr="002063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63A" w:rsidRPr="0020639B" w:rsidRDefault="0058263A" w:rsidP="0058263A">
            <w:pPr>
              <w:pStyle w:val="a3"/>
              <w:spacing w:after="0" w:line="240" w:lineRule="auto"/>
              <w:ind w:left="34" w:right="-5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263A" w:rsidRPr="0020639B" w:rsidRDefault="0058263A" w:rsidP="0058263A">
            <w:pPr>
              <w:pStyle w:val="a3"/>
              <w:spacing w:after="0" w:line="240" w:lineRule="auto"/>
              <w:ind w:left="34" w:right="-5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0639B">
              <w:rPr>
                <w:rFonts w:ascii="Times New Roman" w:hAnsi="Times New Roman"/>
                <w:b/>
                <w:bCs/>
                <w:sz w:val="24"/>
                <w:szCs w:val="24"/>
              </w:rPr>
              <w:t>Методическое пособие и программа к учебнику 11 класса «Мировая художественная культура»</w:t>
            </w:r>
            <w:r w:rsidRPr="0020639B">
              <w:rPr>
                <w:rFonts w:ascii="Times New Roman" w:hAnsi="Times New Roman"/>
                <w:sz w:val="24"/>
                <w:szCs w:val="24"/>
              </w:rPr>
              <w:t xml:space="preserve">. / Л.А. </w:t>
            </w:r>
            <w:proofErr w:type="spellStart"/>
            <w:r w:rsidRPr="0020639B">
              <w:rPr>
                <w:rFonts w:ascii="Times New Roman" w:hAnsi="Times New Roman"/>
                <w:sz w:val="24"/>
                <w:szCs w:val="24"/>
              </w:rPr>
              <w:t>Рапацкая</w:t>
            </w:r>
            <w:proofErr w:type="spellEnd"/>
            <w:r w:rsidRPr="0020639B">
              <w:rPr>
                <w:rFonts w:ascii="Times New Roman" w:hAnsi="Times New Roman"/>
                <w:sz w:val="24"/>
                <w:szCs w:val="24"/>
              </w:rPr>
              <w:t xml:space="preserve">. – М.: Гуманитарный издательский центр ВЛАДОС, 2017 г. – 125 </w:t>
            </w:r>
            <w:proofErr w:type="gramStart"/>
            <w:r w:rsidRPr="0020639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063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1707" w:rsidRPr="00276D01" w:rsidRDefault="00161707" w:rsidP="00161707">
            <w:pPr>
              <w:pStyle w:val="1"/>
              <w:spacing w:after="0" w:line="240" w:lineRule="auto"/>
              <w:ind w:left="34" w:right="-57" w:firstLine="425"/>
              <w:jc w:val="both"/>
            </w:pPr>
          </w:p>
        </w:tc>
      </w:tr>
    </w:tbl>
    <w:p w:rsidR="000970CF" w:rsidRDefault="000970CF"/>
    <w:p w:rsidR="00161707" w:rsidRDefault="00161707" w:rsidP="00161707">
      <w:pPr>
        <w:jc w:val="both"/>
      </w:pPr>
      <w:r>
        <w:t>Место учебного предмета в учебном плане</w:t>
      </w:r>
    </w:p>
    <w:p w:rsidR="00161707" w:rsidRDefault="00161707" w:rsidP="0016170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694"/>
        <w:gridCol w:w="2679"/>
      </w:tblGrid>
      <w:tr w:rsidR="00161707" w:rsidTr="0008220F">
        <w:tc>
          <w:tcPr>
            <w:tcW w:w="4077" w:type="dxa"/>
          </w:tcPr>
          <w:p w:rsidR="00161707" w:rsidRPr="0052411A" w:rsidRDefault="00161707" w:rsidP="0008220F">
            <w:pPr>
              <w:jc w:val="both"/>
            </w:pPr>
          </w:p>
        </w:tc>
        <w:tc>
          <w:tcPr>
            <w:tcW w:w="5373" w:type="dxa"/>
            <w:gridSpan w:val="2"/>
          </w:tcPr>
          <w:p w:rsidR="00161707" w:rsidRPr="0052411A" w:rsidRDefault="00161707" w:rsidP="0008220F">
            <w:pPr>
              <w:jc w:val="center"/>
            </w:pPr>
            <w:r w:rsidRPr="0052411A">
              <w:rPr>
                <w:sz w:val="22"/>
                <w:szCs w:val="22"/>
              </w:rPr>
              <w:t>Класс</w:t>
            </w:r>
          </w:p>
        </w:tc>
      </w:tr>
      <w:tr w:rsidR="00161707" w:rsidTr="00161707">
        <w:tc>
          <w:tcPr>
            <w:tcW w:w="4077" w:type="dxa"/>
          </w:tcPr>
          <w:p w:rsidR="00161707" w:rsidRPr="0052411A" w:rsidRDefault="00161707" w:rsidP="0008220F">
            <w:pPr>
              <w:jc w:val="both"/>
            </w:pPr>
          </w:p>
          <w:p w:rsidR="00161707" w:rsidRPr="0052411A" w:rsidRDefault="00161707" w:rsidP="0008220F">
            <w:pPr>
              <w:jc w:val="both"/>
            </w:pPr>
          </w:p>
        </w:tc>
        <w:tc>
          <w:tcPr>
            <w:tcW w:w="2694" w:type="dxa"/>
            <w:vAlign w:val="center"/>
          </w:tcPr>
          <w:p w:rsidR="00161707" w:rsidRPr="0052411A" w:rsidRDefault="0058263A" w:rsidP="0008220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79" w:type="dxa"/>
          </w:tcPr>
          <w:p w:rsidR="00161707" w:rsidRPr="0052411A" w:rsidRDefault="0058263A" w:rsidP="0008220F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</w:tr>
      <w:tr w:rsidR="00161707" w:rsidTr="00161707">
        <w:tc>
          <w:tcPr>
            <w:tcW w:w="4077" w:type="dxa"/>
          </w:tcPr>
          <w:p w:rsidR="00161707" w:rsidRPr="0052411A" w:rsidRDefault="00161707" w:rsidP="0008220F">
            <w:pPr>
              <w:jc w:val="both"/>
            </w:pPr>
            <w:r w:rsidRPr="0052411A">
              <w:rPr>
                <w:sz w:val="22"/>
                <w:szCs w:val="22"/>
              </w:rPr>
              <w:t>Всего часов на учебный год</w:t>
            </w:r>
          </w:p>
          <w:p w:rsidR="00161707" w:rsidRPr="0052411A" w:rsidRDefault="00161707" w:rsidP="0008220F">
            <w:pPr>
              <w:jc w:val="both"/>
            </w:pPr>
          </w:p>
        </w:tc>
        <w:tc>
          <w:tcPr>
            <w:tcW w:w="2694" w:type="dxa"/>
            <w:vAlign w:val="center"/>
          </w:tcPr>
          <w:p w:rsidR="00161707" w:rsidRPr="0052411A" w:rsidRDefault="0058263A" w:rsidP="0008220F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679" w:type="dxa"/>
          </w:tcPr>
          <w:p w:rsidR="00161707" w:rsidRPr="0052411A" w:rsidRDefault="0058263A" w:rsidP="0008220F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</w:tr>
      <w:tr w:rsidR="00161707" w:rsidTr="00161707">
        <w:tc>
          <w:tcPr>
            <w:tcW w:w="4077" w:type="dxa"/>
          </w:tcPr>
          <w:p w:rsidR="00161707" w:rsidRPr="0052411A" w:rsidRDefault="00161707" w:rsidP="0008220F">
            <w:pPr>
              <w:jc w:val="both"/>
            </w:pPr>
            <w:r w:rsidRPr="0052411A">
              <w:rPr>
                <w:sz w:val="22"/>
                <w:szCs w:val="22"/>
              </w:rPr>
              <w:t>Количество часов в неделю</w:t>
            </w:r>
          </w:p>
          <w:p w:rsidR="00161707" w:rsidRPr="0052411A" w:rsidRDefault="00161707" w:rsidP="0008220F">
            <w:pPr>
              <w:jc w:val="both"/>
            </w:pPr>
          </w:p>
        </w:tc>
        <w:tc>
          <w:tcPr>
            <w:tcW w:w="2694" w:type="dxa"/>
            <w:vAlign w:val="center"/>
          </w:tcPr>
          <w:p w:rsidR="00161707" w:rsidRPr="0052411A" w:rsidRDefault="0058263A" w:rsidP="0008220F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79" w:type="dxa"/>
          </w:tcPr>
          <w:p w:rsidR="00161707" w:rsidRPr="0052411A" w:rsidRDefault="0058263A" w:rsidP="0008220F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161707" w:rsidRDefault="00161707" w:rsidP="00161707">
      <w:pPr>
        <w:jc w:val="both"/>
      </w:pPr>
    </w:p>
    <w:p w:rsidR="00161707" w:rsidRDefault="00161707"/>
    <w:sectPr w:rsidR="00161707" w:rsidSect="00097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5DAF"/>
    <w:multiLevelType w:val="hybridMultilevel"/>
    <w:tmpl w:val="B67C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C4860"/>
    <w:multiLevelType w:val="hybridMultilevel"/>
    <w:tmpl w:val="993ADC2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61707"/>
    <w:rsid w:val="00020AB2"/>
    <w:rsid w:val="000970CF"/>
    <w:rsid w:val="00161707"/>
    <w:rsid w:val="004E3B32"/>
    <w:rsid w:val="00527562"/>
    <w:rsid w:val="00575DEE"/>
    <w:rsid w:val="0058263A"/>
    <w:rsid w:val="00836016"/>
    <w:rsid w:val="009A3F35"/>
    <w:rsid w:val="009A7B62"/>
    <w:rsid w:val="00DF3279"/>
    <w:rsid w:val="00E15882"/>
    <w:rsid w:val="00E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61707"/>
    <w:pPr>
      <w:spacing w:after="200" w:line="276" w:lineRule="auto"/>
      <w:ind w:left="720"/>
    </w:pPr>
    <w:rPr>
      <w:rFonts w:ascii="Calibri" w:eastAsia="Times New Roman" w:hAnsi="Calibri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16170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161707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character" w:styleId="a5">
    <w:name w:val="footnote reference"/>
    <w:basedOn w:val="a0"/>
    <w:uiPriority w:val="99"/>
    <w:semiHidden/>
    <w:rsid w:val="001617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2020-01-31T14:05:00Z</dcterms:created>
  <dcterms:modified xsi:type="dcterms:W3CDTF">2020-01-31T15:59:00Z</dcterms:modified>
</cp:coreProperties>
</file>