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FF" w:rsidRPr="00350DA8" w:rsidRDefault="00A839FF" w:rsidP="00CB5B14">
      <w:pPr>
        <w:jc w:val="center"/>
        <w:rPr>
          <w:b/>
        </w:rPr>
      </w:pPr>
      <w:r w:rsidRPr="00350DA8">
        <w:rPr>
          <w:b/>
        </w:rPr>
        <w:t xml:space="preserve">Аннотация </w:t>
      </w:r>
      <w:r>
        <w:rPr>
          <w:b/>
        </w:rPr>
        <w:t>к рабоч</w:t>
      </w:r>
      <w:r w:rsidR="009B14BF">
        <w:rPr>
          <w:b/>
        </w:rPr>
        <w:t xml:space="preserve">им программам по </w:t>
      </w:r>
      <w:r w:rsidR="00C53FBD">
        <w:rPr>
          <w:b/>
        </w:rPr>
        <w:t>музыке в 5-7</w:t>
      </w:r>
      <w:r w:rsidRPr="00350DA8">
        <w:rPr>
          <w:b/>
        </w:rPr>
        <w:t xml:space="preserve"> классах.</w:t>
      </w:r>
    </w:p>
    <w:p w:rsidR="00A839FF" w:rsidRPr="00DB15E1" w:rsidRDefault="00A839FF" w:rsidP="00CB5B14">
      <w:pPr>
        <w:pStyle w:val="a6"/>
        <w:ind w:firstLine="708"/>
        <w:jc w:val="both"/>
      </w:pPr>
      <w:r w:rsidRPr="00DB15E1">
        <w:t>Рабочие прог</w:t>
      </w:r>
      <w:r w:rsidR="00C53FBD" w:rsidRPr="00DB15E1">
        <w:t>раммы по музыке в 5-7</w:t>
      </w:r>
      <w:r w:rsidRPr="00DB15E1">
        <w:t xml:space="preserve"> классах составлены в соответствии </w:t>
      </w:r>
      <w:proofErr w:type="gramStart"/>
      <w:r w:rsidRPr="00DB15E1">
        <w:t>с</w:t>
      </w:r>
      <w:proofErr w:type="gramEnd"/>
      <w:r w:rsidRPr="00DB15E1">
        <w:t xml:space="preserve">: </w:t>
      </w:r>
      <w:proofErr w:type="gramStart"/>
      <w:r w:rsidR="003103BE">
        <w:t>Музыка</w:t>
      </w:r>
      <w:proofErr w:type="gramEnd"/>
      <w:r w:rsidR="003103BE">
        <w:t xml:space="preserve"> 5-7 </w:t>
      </w:r>
      <w:r w:rsidR="005C753D" w:rsidRPr="00DB15E1">
        <w:t>классы. Искусство 8-9 классы. Сборник рабочих программ. Предметная линия учебников Г.П. Сергеевой, Е.Д. Критской: учебное пособие для общеобразовательных организаций/ Г.П. Сергеева, Е.Д. Критская, И.Э.</w:t>
      </w:r>
      <w:r w:rsidR="003103BE">
        <w:t xml:space="preserve"> </w:t>
      </w:r>
      <w:proofErr w:type="spellStart"/>
      <w:r w:rsidR="003103BE">
        <w:t>Кашекова</w:t>
      </w:r>
      <w:proofErr w:type="spellEnd"/>
      <w:r w:rsidR="003103BE">
        <w:t xml:space="preserve"> - </w:t>
      </w:r>
      <w:proofErr w:type="spellStart"/>
      <w:r w:rsidR="003103BE">
        <w:t>М.:Просвещение</w:t>
      </w:r>
      <w:proofErr w:type="spellEnd"/>
      <w:r w:rsidR="003103BE">
        <w:t>, 2016</w:t>
      </w:r>
    </w:p>
    <w:p w:rsidR="009D339C" w:rsidRDefault="009D339C" w:rsidP="003103BE">
      <w:pPr>
        <w:ind w:left="-708" w:hanging="993"/>
        <w:jc w:val="center"/>
      </w:pPr>
    </w:p>
    <w:p w:rsidR="005C753D" w:rsidRDefault="009D339C" w:rsidP="003103BE">
      <w:pPr>
        <w:ind w:left="-708" w:hanging="993"/>
        <w:jc w:val="center"/>
      </w:pPr>
      <w:r>
        <w:t xml:space="preserve">                       </w:t>
      </w:r>
      <w:r w:rsidR="005C753D">
        <w:t>УМК по музыке</w:t>
      </w:r>
    </w:p>
    <w:p w:rsidR="0034617F" w:rsidRDefault="0034617F" w:rsidP="003103BE">
      <w:pPr>
        <w:ind w:left="-708" w:hanging="993"/>
        <w:jc w:val="center"/>
      </w:pP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A839FF" w:rsidTr="00FE4B4D">
        <w:trPr>
          <w:trHeight w:val="454"/>
        </w:trPr>
        <w:tc>
          <w:tcPr>
            <w:tcW w:w="817" w:type="dxa"/>
            <w:vAlign w:val="center"/>
          </w:tcPr>
          <w:p w:rsidR="00A839FF" w:rsidRDefault="00A839FF" w:rsidP="00CB5B14">
            <w:pPr>
              <w:jc w:val="center"/>
            </w:pPr>
            <w:r>
              <w:t>Класс</w:t>
            </w:r>
          </w:p>
        </w:tc>
        <w:tc>
          <w:tcPr>
            <w:tcW w:w="8754" w:type="dxa"/>
            <w:vAlign w:val="center"/>
          </w:tcPr>
          <w:p w:rsidR="00A839FF" w:rsidRDefault="00A839FF" w:rsidP="00CB5B14">
            <w:pPr>
              <w:jc w:val="center"/>
            </w:pPr>
            <w:r>
              <w:t>Состав УМК</w:t>
            </w:r>
          </w:p>
        </w:tc>
      </w:tr>
      <w:tr w:rsidR="00A839FF" w:rsidTr="00CB5B14">
        <w:tc>
          <w:tcPr>
            <w:tcW w:w="817" w:type="dxa"/>
            <w:vAlign w:val="center"/>
          </w:tcPr>
          <w:p w:rsidR="00DB15E1" w:rsidRDefault="00DB15E1" w:rsidP="00CB5B14">
            <w:pPr>
              <w:jc w:val="center"/>
            </w:pPr>
            <w:r>
              <w:t>5</w:t>
            </w:r>
          </w:p>
        </w:tc>
        <w:tc>
          <w:tcPr>
            <w:tcW w:w="8754" w:type="dxa"/>
          </w:tcPr>
          <w:p w:rsidR="003103BE" w:rsidRPr="0034617F" w:rsidRDefault="003103BE" w:rsidP="0034617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Музыка. 5 класс: учебник для общеобразовательных учреждений/Г.П. Сергеева, Е.Д. Критская – М.: «Просвещение», 2014;</w:t>
            </w:r>
          </w:p>
          <w:p w:rsidR="003103BE" w:rsidRPr="003103BE" w:rsidRDefault="003103BE" w:rsidP="003103B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rStyle w:val="c21"/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Музыка. Фонох</w:t>
            </w:r>
            <w:r w:rsidR="0034617F">
              <w:rPr>
                <w:rStyle w:val="c21"/>
                <w:iCs/>
                <w:color w:val="0D0D0D"/>
              </w:rPr>
              <w:t>рестоматия. 5 класс /</w:t>
            </w:r>
            <w:r w:rsidRPr="003103BE">
              <w:rPr>
                <w:rStyle w:val="c21"/>
                <w:iCs/>
                <w:color w:val="0D0D0D"/>
              </w:rPr>
              <w:t>Г.П. С</w:t>
            </w:r>
            <w:r w:rsidR="0034617F">
              <w:rPr>
                <w:rStyle w:val="c21"/>
                <w:iCs/>
                <w:color w:val="0D0D0D"/>
              </w:rPr>
              <w:t>ергеева, Е.Д. Критская.</w:t>
            </w:r>
          </w:p>
          <w:p w:rsidR="003103BE" w:rsidRPr="003103BE" w:rsidRDefault="003103BE" w:rsidP="003103B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</w:rPr>
            </w:pPr>
            <w:r w:rsidRPr="003103BE">
              <w:rPr>
                <w:rStyle w:val="c21"/>
                <w:color w:val="000000"/>
              </w:rPr>
              <w:t>Музыка. 5 класс. Хрестоматия музыкального материала: пособие для учителей общеобразовательных учреждений./ Г.П. Сергеева</w:t>
            </w:r>
            <w:r w:rsidRPr="003103BE">
              <w:rPr>
                <w:color w:val="000000"/>
              </w:rPr>
              <w:t>, Е.Д. Критская.- 3 издание. – М: «Пр</w:t>
            </w:r>
            <w:r w:rsidR="009B14BF">
              <w:rPr>
                <w:color w:val="000000"/>
              </w:rPr>
              <w:t>о</w:t>
            </w:r>
            <w:r w:rsidRPr="003103BE">
              <w:rPr>
                <w:color w:val="000000"/>
              </w:rPr>
              <w:t>свещение», 2013;</w:t>
            </w:r>
          </w:p>
          <w:p w:rsidR="00A839FF" w:rsidRPr="003103BE" w:rsidRDefault="003103BE" w:rsidP="003103B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  <w:sz w:val="28"/>
                <w:szCs w:val="28"/>
              </w:rPr>
            </w:pPr>
            <w:r w:rsidRPr="003103BE">
              <w:rPr>
                <w:rStyle w:val="c21"/>
                <w:iCs/>
                <w:color w:val="0D0D0D"/>
              </w:rPr>
              <w:t>Уроки музыки. Поурочные разработки: пособие для учителя / Г.П. Сергеева, Е.Д. Критская – 2-е издание. - М.: «Просвещение», 2014.</w:t>
            </w:r>
          </w:p>
        </w:tc>
      </w:tr>
      <w:tr w:rsidR="00A839FF" w:rsidTr="00CB5B14">
        <w:tc>
          <w:tcPr>
            <w:tcW w:w="817" w:type="dxa"/>
            <w:vAlign w:val="center"/>
          </w:tcPr>
          <w:p w:rsidR="00A839FF" w:rsidRDefault="00DB15E1" w:rsidP="00CB5B14">
            <w:pPr>
              <w:jc w:val="center"/>
            </w:pPr>
            <w:r>
              <w:t>6</w:t>
            </w:r>
          </w:p>
        </w:tc>
        <w:tc>
          <w:tcPr>
            <w:tcW w:w="8754" w:type="dxa"/>
          </w:tcPr>
          <w:p w:rsidR="003103BE" w:rsidRPr="0034617F" w:rsidRDefault="003103BE" w:rsidP="0034617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Музыка. 6 класс: учебник для общеобразовательных учреждений/Г.П. Сергеева, Е.Д. Критская – М.: «Просвещение», 2014;</w:t>
            </w:r>
          </w:p>
          <w:p w:rsidR="003103BE" w:rsidRPr="003103BE" w:rsidRDefault="003103BE" w:rsidP="003103B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rStyle w:val="c21"/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Музыка. Фонохрестомат</w:t>
            </w:r>
            <w:r w:rsidR="0034617F">
              <w:rPr>
                <w:rStyle w:val="c21"/>
                <w:iCs/>
                <w:color w:val="0D0D0D"/>
              </w:rPr>
              <w:t xml:space="preserve">ия. 6 класс </w:t>
            </w:r>
            <w:r w:rsidRPr="003103BE">
              <w:rPr>
                <w:rStyle w:val="c21"/>
                <w:iCs/>
                <w:color w:val="0D0D0D"/>
              </w:rPr>
              <w:t>/ Г.П. Сергеева,</w:t>
            </w:r>
            <w:r w:rsidR="0034617F">
              <w:rPr>
                <w:rStyle w:val="c21"/>
                <w:iCs/>
                <w:color w:val="0D0D0D"/>
              </w:rPr>
              <w:t xml:space="preserve"> Е.Д. Критская.</w:t>
            </w:r>
          </w:p>
          <w:p w:rsidR="003103BE" w:rsidRPr="003103BE" w:rsidRDefault="003103BE" w:rsidP="003103B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</w:rPr>
            </w:pPr>
            <w:r w:rsidRPr="003103BE">
              <w:rPr>
                <w:rStyle w:val="c21"/>
                <w:color w:val="000000"/>
              </w:rPr>
              <w:t>Музыка. 6 класс. Хрестоматия музыкального материала: пособие для учителей общеобразовательных учреждений./ Г.П. Сергеева</w:t>
            </w:r>
            <w:r w:rsidRPr="003103BE">
              <w:rPr>
                <w:color w:val="000000"/>
              </w:rPr>
              <w:t>, Е.Д. Критская.- 3 издание. – М: «Пр</w:t>
            </w:r>
            <w:r w:rsidR="009B14BF">
              <w:rPr>
                <w:color w:val="000000"/>
              </w:rPr>
              <w:t>о</w:t>
            </w:r>
            <w:r w:rsidRPr="003103BE">
              <w:rPr>
                <w:color w:val="000000"/>
              </w:rPr>
              <w:t>свещение» 2013;</w:t>
            </w:r>
          </w:p>
          <w:p w:rsidR="00A839FF" w:rsidRPr="003103BE" w:rsidRDefault="003103BE" w:rsidP="003103B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  <w:sz w:val="28"/>
                <w:szCs w:val="28"/>
              </w:rPr>
            </w:pPr>
            <w:r w:rsidRPr="003103BE">
              <w:rPr>
                <w:rStyle w:val="c21"/>
                <w:iCs/>
                <w:color w:val="0D0D0D"/>
              </w:rPr>
              <w:t>Уроки музыки. Поурочные разработки</w:t>
            </w:r>
            <w:proofErr w:type="gramStart"/>
            <w:r w:rsidRPr="003103BE">
              <w:rPr>
                <w:rStyle w:val="c21"/>
                <w:iCs/>
                <w:color w:val="0D0D0D"/>
              </w:rPr>
              <w:t xml:space="preserve">.: </w:t>
            </w:r>
            <w:proofErr w:type="gramEnd"/>
            <w:r w:rsidRPr="003103BE">
              <w:rPr>
                <w:rStyle w:val="c21"/>
                <w:iCs/>
                <w:color w:val="0D0D0D"/>
              </w:rPr>
              <w:t>пособие для учителя / Г.П. Сергеева, Е.Д. Критская. –  2 издание. - М «Просвещение», 2014.</w:t>
            </w:r>
          </w:p>
        </w:tc>
      </w:tr>
      <w:tr w:rsidR="00C8089E" w:rsidRPr="00C8089E" w:rsidTr="009B14BF">
        <w:trPr>
          <w:trHeight w:val="1671"/>
        </w:trPr>
        <w:tc>
          <w:tcPr>
            <w:tcW w:w="817" w:type="dxa"/>
            <w:vAlign w:val="center"/>
          </w:tcPr>
          <w:p w:rsidR="00DB15E1" w:rsidRPr="00C8089E" w:rsidRDefault="003103BE" w:rsidP="00CB5B14">
            <w:pPr>
              <w:jc w:val="center"/>
            </w:pPr>
            <w:r>
              <w:t xml:space="preserve">                                   </w:t>
            </w:r>
            <w:r w:rsidR="00DB15E1">
              <w:t>7</w:t>
            </w:r>
          </w:p>
        </w:tc>
        <w:tc>
          <w:tcPr>
            <w:tcW w:w="8754" w:type="dxa"/>
          </w:tcPr>
          <w:p w:rsidR="003103BE" w:rsidRPr="0034617F" w:rsidRDefault="003103BE" w:rsidP="0034617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Музыка. 7 класс: учебник для общеобразовательных учреждений/Г.П. Сергеева, Е.Д. Критская – М.: Просвещение, 2014;</w:t>
            </w:r>
          </w:p>
          <w:p w:rsidR="003103BE" w:rsidRPr="003103BE" w:rsidRDefault="003103BE" w:rsidP="003103B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rStyle w:val="c21"/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Музыка. Фонохрестомат</w:t>
            </w:r>
            <w:r w:rsidR="0034617F">
              <w:rPr>
                <w:rStyle w:val="c21"/>
                <w:iCs/>
                <w:color w:val="0D0D0D"/>
              </w:rPr>
              <w:t xml:space="preserve">ия. 7 класс </w:t>
            </w:r>
            <w:r w:rsidRPr="003103BE">
              <w:rPr>
                <w:rStyle w:val="c21"/>
                <w:iCs/>
                <w:color w:val="0D0D0D"/>
              </w:rPr>
              <w:t>/ Г.П.</w:t>
            </w:r>
            <w:r w:rsidR="0034617F">
              <w:rPr>
                <w:rStyle w:val="c21"/>
                <w:iCs/>
                <w:color w:val="0D0D0D"/>
              </w:rPr>
              <w:t xml:space="preserve"> Сергеева, Е.Д. Критская.</w:t>
            </w:r>
          </w:p>
          <w:p w:rsidR="003103BE" w:rsidRPr="003103BE" w:rsidRDefault="003103BE" w:rsidP="003103B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color w:val="000000"/>
              </w:rPr>
            </w:pPr>
            <w:r w:rsidRPr="003103BE">
              <w:rPr>
                <w:rStyle w:val="c21"/>
                <w:color w:val="000000"/>
              </w:rPr>
              <w:t>Музыка. 7 класс. Хрестоматия музыкального материала: пособие для учителей общеобразовательных учреждений./ Г.П. Сергеева</w:t>
            </w:r>
            <w:r w:rsidRPr="003103BE">
              <w:rPr>
                <w:color w:val="000000"/>
              </w:rPr>
              <w:t>, Е.Д. Критская.- 3 издание. – М: «Пр</w:t>
            </w:r>
            <w:r w:rsidR="009B14BF">
              <w:rPr>
                <w:color w:val="000000"/>
              </w:rPr>
              <w:t>о</w:t>
            </w:r>
            <w:r w:rsidRPr="003103BE">
              <w:rPr>
                <w:color w:val="000000"/>
              </w:rPr>
              <w:t>свещение» 2014;</w:t>
            </w:r>
          </w:p>
          <w:p w:rsidR="00C8089E" w:rsidRPr="003103BE" w:rsidRDefault="003103BE" w:rsidP="003103B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num" w:pos="720"/>
              </w:tabs>
              <w:ind w:left="720"/>
              <w:rPr>
                <w:rStyle w:val="c21"/>
                <w:color w:val="000000"/>
              </w:rPr>
            </w:pPr>
            <w:r w:rsidRPr="003103BE">
              <w:rPr>
                <w:rStyle w:val="c21"/>
                <w:iCs/>
                <w:color w:val="0D0D0D"/>
              </w:rPr>
              <w:t>Уроки музыки. Поурочные разработки: пособие для учителя / Г.П. Сергеева, Е.Д. Критская – 3- издание. - М.: Просвещение, 2011.</w:t>
            </w:r>
          </w:p>
        </w:tc>
      </w:tr>
    </w:tbl>
    <w:p w:rsidR="0034617F" w:rsidRDefault="0034617F" w:rsidP="003103BE">
      <w:pPr>
        <w:jc w:val="center"/>
      </w:pPr>
    </w:p>
    <w:p w:rsidR="005C753D" w:rsidRDefault="00A839FF" w:rsidP="003103BE">
      <w:pPr>
        <w:jc w:val="center"/>
      </w:pPr>
      <w:r>
        <w:t>Место учебного предмета в учебном плане</w:t>
      </w:r>
    </w:p>
    <w:p w:rsidR="0034617F" w:rsidRDefault="0034617F" w:rsidP="003103BE">
      <w:pPr>
        <w:jc w:val="center"/>
      </w:pPr>
    </w:p>
    <w:tbl>
      <w:tblPr>
        <w:tblStyle w:val="a3"/>
        <w:tblW w:w="9606" w:type="dxa"/>
        <w:tblLook w:val="04A0"/>
      </w:tblPr>
      <w:tblGrid>
        <w:gridCol w:w="2145"/>
        <w:gridCol w:w="2358"/>
        <w:gridCol w:w="2693"/>
        <w:gridCol w:w="2410"/>
      </w:tblGrid>
      <w:tr w:rsidR="00A839FF" w:rsidTr="009D339C">
        <w:trPr>
          <w:trHeight w:val="256"/>
        </w:trPr>
        <w:tc>
          <w:tcPr>
            <w:tcW w:w="2145" w:type="dxa"/>
            <w:vAlign w:val="center"/>
          </w:tcPr>
          <w:p w:rsidR="00A839FF" w:rsidRDefault="00A839FF" w:rsidP="00CB5B14">
            <w:pPr>
              <w:jc w:val="center"/>
            </w:pPr>
          </w:p>
        </w:tc>
        <w:tc>
          <w:tcPr>
            <w:tcW w:w="7461" w:type="dxa"/>
            <w:gridSpan w:val="3"/>
            <w:vAlign w:val="center"/>
          </w:tcPr>
          <w:p w:rsidR="00A839FF" w:rsidRDefault="00A839FF" w:rsidP="00CB5B14">
            <w:pPr>
              <w:jc w:val="center"/>
            </w:pPr>
            <w:r>
              <w:t>Класс</w:t>
            </w:r>
          </w:p>
        </w:tc>
      </w:tr>
      <w:tr w:rsidR="005C753D" w:rsidTr="009D339C">
        <w:trPr>
          <w:trHeight w:val="261"/>
        </w:trPr>
        <w:tc>
          <w:tcPr>
            <w:tcW w:w="2145" w:type="dxa"/>
          </w:tcPr>
          <w:p w:rsidR="005C753D" w:rsidRDefault="005C753D" w:rsidP="002537D5">
            <w:pPr>
              <w:jc w:val="both"/>
            </w:pPr>
          </w:p>
          <w:p w:rsidR="005C753D" w:rsidRDefault="005C753D" w:rsidP="002537D5">
            <w:pPr>
              <w:jc w:val="both"/>
            </w:pPr>
          </w:p>
        </w:tc>
        <w:tc>
          <w:tcPr>
            <w:tcW w:w="2358" w:type="dxa"/>
            <w:vAlign w:val="center"/>
          </w:tcPr>
          <w:p w:rsidR="005C753D" w:rsidRDefault="005C753D" w:rsidP="00CB5B14">
            <w:pPr>
              <w:jc w:val="center"/>
            </w:pPr>
            <w:r>
              <w:t>5</w:t>
            </w:r>
          </w:p>
        </w:tc>
        <w:tc>
          <w:tcPr>
            <w:tcW w:w="2693" w:type="dxa"/>
            <w:vAlign w:val="center"/>
          </w:tcPr>
          <w:p w:rsidR="005C753D" w:rsidRDefault="00DB15E1" w:rsidP="00CB5B14">
            <w:pPr>
              <w:jc w:val="center"/>
            </w:pPr>
            <w:r>
              <w:t>6</w:t>
            </w:r>
          </w:p>
        </w:tc>
        <w:tc>
          <w:tcPr>
            <w:tcW w:w="2410" w:type="dxa"/>
            <w:vAlign w:val="center"/>
          </w:tcPr>
          <w:p w:rsidR="005C753D" w:rsidRDefault="00DB15E1" w:rsidP="00CB5B14">
            <w:pPr>
              <w:jc w:val="center"/>
            </w:pPr>
            <w:r>
              <w:t>7</w:t>
            </w:r>
          </w:p>
        </w:tc>
      </w:tr>
      <w:tr w:rsidR="005C753D" w:rsidTr="003103BE">
        <w:trPr>
          <w:trHeight w:val="229"/>
        </w:trPr>
        <w:tc>
          <w:tcPr>
            <w:tcW w:w="2145" w:type="dxa"/>
          </w:tcPr>
          <w:p w:rsidR="005C753D" w:rsidRDefault="005C753D" w:rsidP="002537D5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2358" w:type="dxa"/>
            <w:vAlign w:val="center"/>
          </w:tcPr>
          <w:p w:rsidR="005C753D" w:rsidRDefault="00DB15E1" w:rsidP="00CB5B14">
            <w:pPr>
              <w:jc w:val="center"/>
            </w:pPr>
            <w:r>
              <w:t>35</w:t>
            </w:r>
          </w:p>
        </w:tc>
        <w:tc>
          <w:tcPr>
            <w:tcW w:w="2693" w:type="dxa"/>
            <w:vAlign w:val="center"/>
          </w:tcPr>
          <w:p w:rsidR="005C753D" w:rsidRDefault="00DB15E1" w:rsidP="00CB5B14">
            <w:pPr>
              <w:jc w:val="center"/>
            </w:pPr>
            <w:r>
              <w:t>35</w:t>
            </w:r>
          </w:p>
        </w:tc>
        <w:tc>
          <w:tcPr>
            <w:tcW w:w="2410" w:type="dxa"/>
            <w:vAlign w:val="center"/>
          </w:tcPr>
          <w:p w:rsidR="005C753D" w:rsidRDefault="00DB15E1" w:rsidP="00CB5B14">
            <w:pPr>
              <w:jc w:val="center"/>
            </w:pPr>
            <w:r>
              <w:t>35</w:t>
            </w:r>
          </w:p>
        </w:tc>
      </w:tr>
      <w:tr w:rsidR="005C753D" w:rsidTr="00CB5B14">
        <w:tc>
          <w:tcPr>
            <w:tcW w:w="2145" w:type="dxa"/>
          </w:tcPr>
          <w:p w:rsidR="005C753D" w:rsidRDefault="005C753D" w:rsidP="002537D5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2358" w:type="dxa"/>
            <w:vAlign w:val="center"/>
          </w:tcPr>
          <w:p w:rsidR="005C753D" w:rsidRDefault="00DB15E1" w:rsidP="00CB5B14">
            <w:pPr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:rsidR="005C753D" w:rsidRDefault="00DB15E1" w:rsidP="00CB5B14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5C753D" w:rsidRDefault="00DB15E1" w:rsidP="00CB5B14">
            <w:pPr>
              <w:jc w:val="center"/>
            </w:pPr>
            <w:r>
              <w:t>1</w:t>
            </w:r>
          </w:p>
        </w:tc>
      </w:tr>
    </w:tbl>
    <w:p w:rsidR="00932905" w:rsidRDefault="00932905" w:rsidP="00CB5B14">
      <w:pPr>
        <w:jc w:val="both"/>
      </w:pPr>
    </w:p>
    <w:sectPr w:rsidR="00932905" w:rsidSect="009D339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6F63"/>
    <w:multiLevelType w:val="multilevel"/>
    <w:tmpl w:val="FD2E8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">
    <w:nsid w:val="3305131B"/>
    <w:multiLevelType w:val="multilevel"/>
    <w:tmpl w:val="3BC8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66C17B3"/>
    <w:multiLevelType w:val="multilevel"/>
    <w:tmpl w:val="D55490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">
    <w:nsid w:val="3A173A10"/>
    <w:multiLevelType w:val="multilevel"/>
    <w:tmpl w:val="6AA84E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5B0C2719"/>
    <w:multiLevelType w:val="multilevel"/>
    <w:tmpl w:val="6AB63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5">
    <w:nsid w:val="697F0711"/>
    <w:multiLevelType w:val="multilevel"/>
    <w:tmpl w:val="68BC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A839FF"/>
    <w:rsid w:val="00070168"/>
    <w:rsid w:val="000715CD"/>
    <w:rsid w:val="000B766C"/>
    <w:rsid w:val="001222A7"/>
    <w:rsid w:val="001C3F0C"/>
    <w:rsid w:val="003103BE"/>
    <w:rsid w:val="00321ED7"/>
    <w:rsid w:val="0034617F"/>
    <w:rsid w:val="0053253B"/>
    <w:rsid w:val="005C753D"/>
    <w:rsid w:val="005D4C55"/>
    <w:rsid w:val="00600C4D"/>
    <w:rsid w:val="00605228"/>
    <w:rsid w:val="006A1016"/>
    <w:rsid w:val="00932905"/>
    <w:rsid w:val="009B14BF"/>
    <w:rsid w:val="009D339C"/>
    <w:rsid w:val="00A839FF"/>
    <w:rsid w:val="00BD50E0"/>
    <w:rsid w:val="00C53FBD"/>
    <w:rsid w:val="00C8089E"/>
    <w:rsid w:val="00CB0399"/>
    <w:rsid w:val="00CB5B14"/>
    <w:rsid w:val="00DB15E1"/>
    <w:rsid w:val="00FD624A"/>
    <w:rsid w:val="00FE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F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A839FF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A839FF"/>
    <w:rPr>
      <w:rFonts w:eastAsia="Times New Roman" w:cs="Calibri"/>
      <w:sz w:val="20"/>
      <w:szCs w:val="20"/>
    </w:rPr>
  </w:style>
  <w:style w:type="paragraph" w:styleId="a6">
    <w:name w:val="No Spacing"/>
    <w:uiPriority w:val="1"/>
    <w:qFormat/>
    <w:rsid w:val="005C753D"/>
    <w:rPr>
      <w:rFonts w:ascii="Times New Roman" w:eastAsia="Times New Roman" w:hAnsi="Times New Roman"/>
      <w:sz w:val="24"/>
      <w:szCs w:val="24"/>
    </w:rPr>
  </w:style>
  <w:style w:type="character" w:customStyle="1" w:styleId="c21">
    <w:name w:val="c21"/>
    <w:basedOn w:val="a0"/>
    <w:rsid w:val="00C80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2020-01-25T12:52:00Z</dcterms:created>
  <dcterms:modified xsi:type="dcterms:W3CDTF">2020-03-09T11:18:00Z</dcterms:modified>
</cp:coreProperties>
</file>